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2DAD6" w14:textId="0B847075" w:rsidR="00566B8A" w:rsidRDefault="00BD4C9E">
      <w:r>
        <w:t xml:space="preserve">Clinic times – 17/6/25 </w:t>
      </w:r>
    </w:p>
    <w:p w14:paraId="518805C8" w14:textId="77777777" w:rsidR="00BD4C9E" w:rsidRDefault="00BD4C9E"/>
    <w:p w14:paraId="7E8DD9DC" w14:textId="60000D93" w:rsidR="00BD4C9E" w:rsidRDefault="00BD4C9E">
      <w:r>
        <w:t>5pm – Joanna Clarke Flatwork</w:t>
      </w:r>
    </w:p>
    <w:p w14:paraId="42187F32" w14:textId="428C7319" w:rsidR="00BD4C9E" w:rsidRDefault="00BD4C9E">
      <w:r>
        <w:t>5:45 – Lois Jarvis, Lauren Hyde Poles</w:t>
      </w:r>
    </w:p>
    <w:p w14:paraId="253C8F2D" w14:textId="020C017F" w:rsidR="00BD4C9E" w:rsidRDefault="00BD4C9E">
      <w:r>
        <w:t xml:space="preserve">6:30 – Morgan Jump </w:t>
      </w:r>
    </w:p>
    <w:sectPr w:rsidR="00BD4C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9E"/>
    <w:rsid w:val="000A4C0E"/>
    <w:rsid w:val="00566B8A"/>
    <w:rsid w:val="006B6F58"/>
    <w:rsid w:val="00BD4C9E"/>
    <w:rsid w:val="00E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5AE80"/>
  <w15:chartTrackingRefBased/>
  <w15:docId w15:val="{FA7DAC30-4DB2-4FB8-83E1-79DEAE02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C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C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C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C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C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C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C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C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C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C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C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C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C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C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C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C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C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Malpass</dc:creator>
  <cp:keywords/>
  <dc:description/>
  <cp:lastModifiedBy>Shaun Malpass</cp:lastModifiedBy>
  <cp:revision>1</cp:revision>
  <dcterms:created xsi:type="dcterms:W3CDTF">2025-06-16T08:04:00Z</dcterms:created>
  <dcterms:modified xsi:type="dcterms:W3CDTF">2025-06-16T08:06:00Z</dcterms:modified>
</cp:coreProperties>
</file>